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Airplane Surveying Activity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Goal:</w:t>
      </w:r>
      <w:r w:rsidDel="00000000" w:rsidR="00000000" w:rsidRPr="00000000">
        <w:rPr>
          <w:smallCaps w:val="0"/>
          <w:rtl w:val="0"/>
        </w:rPr>
        <w:t xml:space="preserve">  To find the vertical distance and horizontal distance traveled by your airplane, mimicking the process of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surveying.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Supplies:</w:t>
      </w:r>
      <w:r w:rsidDel="00000000" w:rsidR="00000000" w:rsidRPr="00000000">
        <w:rPr>
          <w:smallCaps w:val="0"/>
          <w:rtl w:val="0"/>
        </w:rPr>
        <w:t xml:space="preserve">  </w:t>
        <w:tab/>
        <w:t xml:space="preserve">Protractor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String/yarn – 2 pieces (one short, one long)– attach to hole vertex hole in protractor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Airplane (Paper or foam)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Calculator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2 sticks (if outside) or tape (if inside)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Yard Sticks/tape measure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1:</w:t>
      </w:r>
      <w:r w:rsidDel="00000000" w:rsidR="00000000" w:rsidRPr="00000000">
        <w:rPr>
          <w:smallCaps w:val="0"/>
          <w:rtl w:val="0"/>
        </w:rPr>
        <w:t xml:space="preserve"> Position protractor on ground.  With the shorter piece of string, pull it out of the right and make your initial side of your angle.  Use tape or a stick to keep string tight and in place. 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2:</w:t>
      </w:r>
      <w:r w:rsidDel="00000000" w:rsidR="00000000" w:rsidRPr="00000000">
        <w:rPr>
          <w:smallCaps w:val="0"/>
          <w:rtl w:val="0"/>
        </w:rPr>
        <w:t xml:space="preserve"> Fly the airplane.  </w:t>
      </w:r>
      <w:r w:rsidDel="00000000" w:rsidR="00000000" w:rsidRPr="00000000">
        <w:rPr>
          <w:b w:val="1"/>
          <w:smallCaps w:val="0"/>
          <w:rtl w:val="0"/>
        </w:rPr>
        <w:t xml:space="preserve">Remember to keep your toe at the center of your protractor.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3:</w:t>
      </w:r>
      <w:r w:rsidDel="00000000" w:rsidR="00000000" w:rsidRPr="00000000">
        <w:rPr>
          <w:smallCaps w:val="0"/>
          <w:rtl w:val="0"/>
        </w:rPr>
        <w:t xml:space="preserve"> Measure the angle the plane has flown.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ab/>
        <w:t xml:space="preserve"> </w:t>
        <w:tab/>
        <w:t xml:space="preserve">To do so, put the second stick in the ground and wrap the other piece of yarn around the stick –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 </w:t>
        <w:tab/>
        <w:t xml:space="preserve">try to keep the string tight.  Someone will need to hold the protractor in place.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ab/>
        <w:t xml:space="preserve">Read the angle made from the string on the protractor. </w:t>
        <w:tab/>
        <w:tab/>
        <w:t xml:space="preserve">Angle: 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    a)   Is your angle acute?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    b)   If not, what is the supplement of the angle?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sz w:val="18"/>
          <w:szCs w:val="18"/>
          <w:rtl w:val="0"/>
        </w:rPr>
        <w:t xml:space="preserve">NOTE: You MUST have an acute angle.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Terminal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Initial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Step 4</w:t>
      </w:r>
      <w:r w:rsidDel="00000000" w:rsidR="00000000" w:rsidRPr="00000000">
        <w:rPr>
          <w:smallCaps w:val="0"/>
          <w:rtl w:val="0"/>
        </w:rPr>
        <w:t xml:space="preserve">: Measure the distance of your terminal side.  </w:t>
        <w:tab/>
        <w:tab/>
        <w:tab/>
        <w:tab/>
        <w:t xml:space="preserve">Distance: 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ab/>
        <w:t xml:space="preserve">      **Measure string from protractor to stick.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5:</w:t>
      </w:r>
      <w:r w:rsidDel="00000000" w:rsidR="00000000" w:rsidRPr="00000000">
        <w:rPr>
          <w:smallCaps w:val="0"/>
          <w:rtl w:val="0"/>
        </w:rPr>
        <w:t xml:space="preserve">  Draw a picture on the axis below. Label all known quantities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6:</w:t>
      </w:r>
      <w:r w:rsidDel="00000000" w:rsidR="00000000" w:rsidRPr="00000000">
        <w:rPr>
          <w:smallCaps w:val="0"/>
          <w:rtl w:val="0"/>
        </w:rPr>
        <w:t xml:space="preserve"> On your picture in Step 5, draw the </w:t>
      </w:r>
      <w:r w:rsidDel="00000000" w:rsidR="00000000" w:rsidRPr="00000000">
        <w:rPr>
          <w:b w:val="1"/>
          <w:smallCaps w:val="0"/>
          <w:rtl w:val="0"/>
        </w:rPr>
        <w:t xml:space="preserve">vertical</w:t>
      </w:r>
      <w:r w:rsidDel="00000000" w:rsidR="00000000" w:rsidRPr="00000000">
        <w:rPr>
          <w:smallCaps w:val="0"/>
          <w:rtl w:val="0"/>
        </w:rPr>
        <w:t xml:space="preserve"> distance your plane would have traveled.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7:</w:t>
      </w:r>
      <w:r w:rsidDel="00000000" w:rsidR="00000000" w:rsidRPr="00000000">
        <w:rPr>
          <w:smallCaps w:val="0"/>
          <w:rtl w:val="0"/>
        </w:rPr>
        <w:t xml:space="preserve"> Find the vertical and horizontal distances using trigonometry.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</w:t>
        <w:tab/>
        <w:t xml:space="preserve">a)   What trig function is needed for the vertical distance?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b)   What trig function is needed for the horizontal distance?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mallCaps w:val="0"/>
          <w:rtl w:val="0"/>
        </w:rPr>
        <w:t xml:space="preserve">Step 8: </w:t>
      </w:r>
      <w:r w:rsidDel="00000000" w:rsidR="00000000" w:rsidRPr="00000000">
        <w:rPr>
          <w:smallCaps w:val="0"/>
          <w:rtl w:val="0"/>
        </w:rPr>
        <w:t xml:space="preserve">Repeat and complete the chart below.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     You will do 2 trials with 3 different airplanes.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     Identify airplanes used.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      Remember to draw the picture for Step 5.  You may use the space below.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3"/>
        <w:gridCol w:w="1573"/>
        <w:gridCol w:w="1573.9999999999998"/>
        <w:gridCol w:w="1573.9999999999998"/>
        <w:gridCol w:w="1573.9999999999998"/>
        <w:gridCol w:w="1573.9999999999998"/>
        <w:gridCol w:w="1573.9999999999998"/>
        <w:tblGridChange w:id="0">
          <w:tblGrid>
            <w:gridCol w:w="1573"/>
            <w:gridCol w:w="1573"/>
            <w:gridCol w:w="1573.9999999999998"/>
            <w:gridCol w:w="1573.9999999999998"/>
            <w:gridCol w:w="1573.9999999999998"/>
            <w:gridCol w:w="1573.9999999999998"/>
            <w:gridCol w:w="157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Airplane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Trial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Angle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Acute Angle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0"/>
                <w:sz w:val="20"/>
                <w:szCs w:val="20"/>
                <w:rtl w:val="0"/>
              </w:rPr>
              <w:t xml:space="preserve">(if needed)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String Length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Horizontal Distance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Vertical Distance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Plane 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Trial1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Plane 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Plane 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